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Муниципальное бюджетное общеобразовательное учреждение</w:t>
      </w:r>
    </w:p>
    <w:p w:rsidR="00BC27F9" w:rsidRPr="00BC27F9" w:rsidRDefault="00BC27F9" w:rsidP="00BC27F9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BC27F9">
        <w:rPr>
          <w:rFonts w:ascii="Times New Roman" w:eastAsia="Calibri" w:hAnsi="Times New Roman" w:cs="Times New Roman"/>
          <w:b/>
          <w:bCs/>
          <w:sz w:val="23"/>
          <w:szCs w:val="23"/>
        </w:rPr>
        <w:t>«Татарская гимназия №11» Советского района г. Казани</w:t>
      </w:r>
    </w:p>
    <w:tbl>
      <w:tblPr>
        <w:tblStyle w:val="a3"/>
        <w:tblW w:w="0" w:type="auto"/>
        <w:tblInd w:w="3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C27F9" w:rsidRPr="00BC27F9" w:rsidTr="00AB35B3">
        <w:tc>
          <w:tcPr>
            <w:tcW w:w="3190" w:type="dxa"/>
          </w:tcPr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bCs/>
                <w:color w:val="000000"/>
              </w:rPr>
              <w:t xml:space="preserve">«Рассмотрено»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Руководитель МО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 xml:space="preserve">________ /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</w:rPr>
              <w:t>Сафиханова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</w:rPr>
              <w:t xml:space="preserve"> Э.Х.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/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Протокол № ___ от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 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» 2020г. </w:t>
            </w:r>
          </w:p>
        </w:tc>
        <w:tc>
          <w:tcPr>
            <w:tcW w:w="3190" w:type="dxa"/>
          </w:tcPr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«Согласовано»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Зам. директора по УР </w:t>
            </w:r>
          </w:p>
          <w:p w:rsidR="00BC27F9" w:rsidRPr="00BC27F9" w:rsidRDefault="00B211DA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________ /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</w:rPr>
              <w:t>Зиятдинова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r w:rsidR="008E1D90">
              <w:rPr>
                <w:rFonts w:ascii="Times New Roman" w:eastAsia="Calibri" w:hAnsi="Times New Roman" w:cs="Times New Roman"/>
                <w:color w:val="000000"/>
              </w:rPr>
              <w:t>Д.И.</w:t>
            </w:r>
            <w:r w:rsidR="00BC27F9" w:rsidRPr="00BC27F9">
              <w:rPr>
                <w:rFonts w:ascii="Times New Roman" w:eastAsia="Calibri" w:hAnsi="Times New Roman" w:cs="Times New Roman"/>
                <w:color w:val="000000"/>
              </w:rPr>
              <w:t xml:space="preserve">/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 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» 2020г. </w:t>
            </w:r>
          </w:p>
        </w:tc>
        <w:tc>
          <w:tcPr>
            <w:tcW w:w="3191" w:type="dxa"/>
          </w:tcPr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bCs/>
                <w:color w:val="000000"/>
              </w:rPr>
              <w:t xml:space="preserve">«Утверждаю»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Директор гимназии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___________ /А. Ю. </w:t>
            </w:r>
            <w:proofErr w:type="spellStart"/>
            <w:r w:rsidRPr="00BC27F9">
              <w:rPr>
                <w:rFonts w:ascii="Times New Roman" w:eastAsia="Calibri" w:hAnsi="Times New Roman" w:cs="Times New Roman"/>
                <w:color w:val="000000"/>
              </w:rPr>
              <w:t>Гусманова</w:t>
            </w:r>
            <w:proofErr w:type="spellEnd"/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/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Приказ № ______ от </w:t>
            </w:r>
          </w:p>
          <w:p w:rsidR="00BC27F9" w:rsidRPr="00BC27F9" w:rsidRDefault="00BC27F9" w:rsidP="00BC27F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 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» августа 2020 г. </w:t>
            </w:r>
          </w:p>
        </w:tc>
      </w:tr>
    </w:tbl>
    <w:p w:rsidR="00BC27F9" w:rsidRPr="00BC27F9" w:rsidRDefault="00BC27F9" w:rsidP="00BC27F9">
      <w:pPr>
        <w:spacing w:after="200" w:line="276" w:lineRule="auto"/>
        <w:jc w:val="center"/>
        <w:rPr>
          <w:rFonts w:ascii="Times New Roman" w:eastAsia="Calibri" w:hAnsi="Times New Roman" w:cs="Times New Roman"/>
        </w:rPr>
      </w:pPr>
    </w:p>
    <w:p w:rsidR="00BC27F9" w:rsidRPr="00BC27F9" w:rsidRDefault="00BC27F9" w:rsidP="00BC27F9">
      <w:pPr>
        <w:spacing w:after="200" w:line="276" w:lineRule="auto"/>
        <w:jc w:val="center"/>
        <w:rPr>
          <w:rFonts w:ascii="Times New Roman" w:eastAsia="Calibri" w:hAnsi="Times New Roman" w:cs="Times New Roman"/>
        </w:rPr>
      </w:pP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Рабочая программа кружка</w:t>
      </w:r>
      <w:r w:rsidRPr="00BC27F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«Умелые руки</w:t>
      </w:r>
      <w:r w:rsidRPr="00BC27F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»</w:t>
      </w:r>
    </w:p>
    <w:p w:rsidR="00BC27F9" w:rsidRPr="00BC27F9" w:rsidRDefault="00BC27F9" w:rsidP="00BC27F9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учителя изобразительного искусства и технологии</w:t>
      </w:r>
      <w:r w:rsidRPr="00BC27F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высшей квалификационной категории </w:t>
      </w:r>
    </w:p>
    <w:p w:rsidR="00BC27F9" w:rsidRPr="00BC27F9" w:rsidRDefault="00BC27F9" w:rsidP="00BC27F9">
      <w:pPr>
        <w:spacing w:after="200" w:line="276" w:lineRule="auto"/>
        <w:jc w:val="center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Сафихановой Эльвиры Халимзяновны</w:t>
      </w: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Рассмотрено на заседании </w:t>
      </w:r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педагогического совета </w:t>
      </w:r>
    </w:p>
    <w:p w:rsidR="00BC27F9" w:rsidRPr="00BC27F9" w:rsidRDefault="00BC27F9" w:rsidP="00BC27F9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  <w:r w:rsidRPr="00BC27F9">
        <w:rPr>
          <w:rFonts w:ascii="Times New Roman" w:eastAsia="Calibri" w:hAnsi="Times New Roman" w:cs="Times New Roman"/>
          <w:sz w:val="23"/>
          <w:szCs w:val="23"/>
        </w:rPr>
        <w:t>протокол №1от _____ 2020 г.</w:t>
      </w:r>
    </w:p>
    <w:p w:rsidR="00BC27F9" w:rsidRPr="00BC27F9" w:rsidRDefault="00BC27F9" w:rsidP="00F47E19">
      <w:pPr>
        <w:spacing w:after="20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C27F9" w:rsidRDefault="00BC27F9" w:rsidP="00BC27F9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F05CB1" w:rsidRPr="00BC27F9" w:rsidRDefault="00F05CB1" w:rsidP="00BC27F9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  <w:bookmarkStart w:id="0" w:name="_GoBack"/>
      <w:bookmarkEnd w:id="0"/>
    </w:p>
    <w:p w:rsidR="00BC27F9" w:rsidRPr="00BC27F9" w:rsidRDefault="00BC27F9" w:rsidP="00BC2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color w:val="000000"/>
          <w:sz w:val="23"/>
          <w:szCs w:val="23"/>
        </w:rPr>
        <w:t>г. Казань</w:t>
      </w:r>
    </w:p>
    <w:p w:rsidR="002E79ED" w:rsidRPr="00AA3BF3" w:rsidRDefault="00BC27F9" w:rsidP="00AA3BF3">
      <w:pPr>
        <w:spacing w:after="200" w:line="276" w:lineRule="auto"/>
        <w:jc w:val="center"/>
        <w:rPr>
          <w:rFonts w:ascii="Times New Roman" w:eastAsia="Calibri" w:hAnsi="Times New Roman" w:cs="Times New Roman"/>
          <w:sz w:val="23"/>
          <w:szCs w:val="23"/>
        </w:rPr>
      </w:pPr>
      <w:r w:rsidRPr="00BC27F9">
        <w:rPr>
          <w:rFonts w:ascii="Times New Roman" w:eastAsia="Calibri" w:hAnsi="Times New Roman" w:cs="Times New Roman"/>
          <w:sz w:val="23"/>
          <w:szCs w:val="23"/>
        </w:rPr>
        <w:t>2020/2021 учебный год</w:t>
      </w:r>
    </w:p>
    <w:p w:rsidR="00904F4E" w:rsidRPr="00904F4E" w:rsidRDefault="00F47E19" w:rsidP="00904F4E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F47E19">
        <w:rPr>
          <w:rFonts w:ascii="Times New Roman" w:eastAsia="Calibri" w:hAnsi="Times New Roman" w:cs="Times New Roman"/>
          <w:b/>
          <w:bCs/>
          <w:sz w:val="23"/>
          <w:szCs w:val="23"/>
        </w:rPr>
        <w:lastRenderedPageBreak/>
        <w:t>ПЛАНИРУЕМЫЕ РЕЗУЛЬТАТЫ ИЗУЧЕНИЯ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006"/>
        <w:gridCol w:w="2693"/>
        <w:gridCol w:w="2727"/>
        <w:gridCol w:w="3085"/>
        <w:gridCol w:w="2835"/>
      </w:tblGrid>
      <w:tr w:rsidR="00F47E19" w:rsidRPr="00904F4E" w:rsidTr="00AB35B3">
        <w:tc>
          <w:tcPr>
            <w:tcW w:w="675" w:type="dxa"/>
            <w:vMerge w:val="restart"/>
          </w:tcPr>
          <w:p w:rsidR="00F47E19" w:rsidRPr="00904F4E" w:rsidRDefault="00F47E19" w:rsidP="00904F4E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904F4E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№ </w:t>
            </w:r>
          </w:p>
        </w:tc>
        <w:tc>
          <w:tcPr>
            <w:tcW w:w="3006" w:type="dxa"/>
            <w:vMerge w:val="restart"/>
          </w:tcPr>
          <w:p w:rsidR="00F47E19" w:rsidRPr="00904F4E" w:rsidRDefault="00F47E19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904F4E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Наименование раздела</w:t>
            </w:r>
          </w:p>
        </w:tc>
        <w:tc>
          <w:tcPr>
            <w:tcW w:w="5420" w:type="dxa"/>
            <w:gridSpan w:val="2"/>
          </w:tcPr>
          <w:p w:rsidR="00F47E19" w:rsidRPr="00904F4E" w:rsidRDefault="00F47E19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F47E19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Предметные результаты</w:t>
            </w:r>
          </w:p>
          <w:p w:rsidR="00F47E19" w:rsidRPr="00904F4E" w:rsidRDefault="00F47E19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085" w:type="dxa"/>
            <w:vMerge w:val="restart"/>
          </w:tcPr>
          <w:p w:rsidR="00F47E19" w:rsidRDefault="00F47E19" w:rsidP="00F47E19">
            <w:pPr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F47E19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Метапредметные результаты</w:t>
            </w:r>
          </w:p>
          <w:p w:rsidR="00F47E19" w:rsidRPr="00904F4E" w:rsidRDefault="00F47E19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35" w:type="dxa"/>
            <w:vMerge w:val="restart"/>
          </w:tcPr>
          <w:p w:rsidR="00F47E19" w:rsidRDefault="00F47E19" w:rsidP="00F47E19">
            <w:pPr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F47E19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Личностные результаты</w:t>
            </w:r>
          </w:p>
          <w:p w:rsidR="00F47E19" w:rsidRPr="00904F4E" w:rsidRDefault="00F47E19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F47E19" w:rsidRPr="00904F4E" w:rsidTr="00AB35B3">
        <w:tc>
          <w:tcPr>
            <w:tcW w:w="675" w:type="dxa"/>
            <w:vMerge/>
          </w:tcPr>
          <w:p w:rsidR="00F47E19" w:rsidRPr="00904F4E" w:rsidRDefault="00F47E19" w:rsidP="00F47E19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6" w:type="dxa"/>
            <w:vMerge/>
          </w:tcPr>
          <w:p w:rsidR="00F47E19" w:rsidRPr="00904F4E" w:rsidRDefault="00F47E19" w:rsidP="00F47E19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E19" w:rsidRPr="006C15EE" w:rsidRDefault="00F47E19" w:rsidP="00F47E19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5E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  <w:t>ученик</w:t>
            </w:r>
          </w:p>
          <w:p w:rsidR="00F47E19" w:rsidRPr="006C15EE" w:rsidRDefault="00F47E19" w:rsidP="00F47E19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5E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  <w:t>научится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7E19" w:rsidRPr="006C15EE" w:rsidRDefault="00F47E19" w:rsidP="00F47E19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5E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  <w:t>ученик получит</w:t>
            </w:r>
          </w:p>
          <w:p w:rsidR="00F47E19" w:rsidRPr="006C15EE" w:rsidRDefault="00F47E19" w:rsidP="00F47E19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5E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  <w:t>возможность</w:t>
            </w:r>
          </w:p>
          <w:p w:rsidR="00F47E19" w:rsidRPr="006C15EE" w:rsidRDefault="00F47E19" w:rsidP="00F47E19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5E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  <w:t>научиться</w:t>
            </w:r>
          </w:p>
        </w:tc>
        <w:tc>
          <w:tcPr>
            <w:tcW w:w="3085" w:type="dxa"/>
            <w:vMerge/>
          </w:tcPr>
          <w:p w:rsidR="00F47E19" w:rsidRPr="00904F4E" w:rsidRDefault="00F47E19" w:rsidP="00F47E19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/>
          </w:tcPr>
          <w:p w:rsidR="00F47E19" w:rsidRPr="00904F4E" w:rsidRDefault="00F47E19" w:rsidP="00F47E19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814AD" w:rsidRPr="00904F4E" w:rsidTr="006C7536">
        <w:trPr>
          <w:trHeight w:val="525"/>
        </w:trPr>
        <w:tc>
          <w:tcPr>
            <w:tcW w:w="675" w:type="dxa"/>
          </w:tcPr>
          <w:p w:rsidR="009814AD" w:rsidRPr="00904F4E" w:rsidRDefault="009814AD" w:rsidP="00F47E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006" w:type="dxa"/>
          </w:tcPr>
          <w:p w:rsidR="009814AD" w:rsidRPr="00904F4E" w:rsidRDefault="009814AD" w:rsidP="009814AD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природным материалом</w:t>
            </w:r>
            <w:r w:rsidR="00331738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простейшие виды технической документации (чертеж, эскиз, рисунок, схема);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способ использования линейки как чертежно-измерительного инструмента для выполнения построений и разметки деталей на плоскости;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что такое развертка объемного изделия (общее представление), способ получения развертки; 1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условные обозначения, используемые в технических рисунках, чертежах и эскизах разверток;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способы разметки и вырезания симметричной формы из бумаги (по половине и ¼ формы);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что такое композиция (общее представление), об использовании композиции в изделии для передачи замысла;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что такое барельеф, технику выполнения барельефа;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что разметку деталей на ткани можно выполнять по шаблону;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швы «вперед иголку» и «через край», способы их выполнения;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о технологических и декоративно-художественных различиях аппликации и мозаики, способах их выполнения;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о символическом значении народной глиняной игрушки, ее основных образах;</w:t>
            </w:r>
          </w:p>
          <w:p w:rsidR="009814AD" w:rsidRPr="006C15EE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правильно использовать линейку как чертежно-измерительный инструмент для выполнения построений на плоскости;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с помощью линейки строить прямоугольник от двух прямых углов;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читать технический рисунок и схему с учетом условных обозначений и выполнять по ним работу;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несложные расчеты размеров деталей изделия, ориентируясь на образец или технический рисунок;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чертить простые прямоугольные развертки (без соблюдения условных обозначений);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разметку квадрата на прямоугольном листе бумаги способом сгибания;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разметку по предмету;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изображения в технике барельефа;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лепить круглую скульптуру из целого куска, пользоваться специальной палочкой и стекой;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изготавливать несложные фигуры из бумаги в технике оригами;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создавать простые фронтальные и объемные композиции из различных материалов;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разметку на ткани по шаблону; выкраивать из ткани детали простой формы;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швы «вперед иголку» и «через край»;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выполнять несложные изображения в технике мозаики (из бумаги и природных материалов);</w:t>
            </w:r>
          </w:p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анализировать конструкцию изделия и выполнять работу по образцу;</w:t>
            </w:r>
          </w:p>
          <w:p w:rsidR="009814AD" w:rsidRPr="006C15EE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>•</w:t>
            </w:r>
            <w:r w:rsidRPr="00674C0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  <w:tab/>
              <w:t>придумать и выполнить несложное оформление изделия в соответствии с его назначением</w:t>
            </w:r>
          </w:p>
        </w:tc>
        <w:tc>
          <w:tcPr>
            <w:tcW w:w="3085" w:type="dxa"/>
            <w:vMerge w:val="restart"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Регулятивные универсальные учебные действия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Обучающийся научится: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планировать свои действия;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осуществлять итоговый и пошаговый контроль;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адекватно воспринимать оценку учителя;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различать способ и результат действия. 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Обучающийся получит возможность научиться: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проявлять познавательную инициативу;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самостоятельно находить варианты решения творческой задачи.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Познавательные универсальные учебные действия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Обучающийся научится: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пространстве, в </w:t>
            </w:r>
            <w:proofErr w:type="spellStart"/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т.ч</w:t>
            </w:r>
            <w:proofErr w:type="spellEnd"/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. контролируемом пространстве Интернет;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высказываться в устной и письменной форме;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анализировать объекты, выделять главное;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осуществлять синтез (целое из частей);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проводить сравнение, классификацию по разным критериям;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устанавливать причинно-следственные связи;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строить рассуждения об объекте.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Обучающийся получит возможность научиться: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осуществлять расширенный поиск информации в соответствии с исследовательской задачей с использованием ресурсов библиотек и сети Интернет;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осознанно и произвольно строить сообщения в устной и письменной форме;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использованию методов и приёмов художественно-творческой деятельности в основном учебном процессе и повседневной жизни.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Коммуникативные универсальные учебные действия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Учащиеся смогут: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допускать существование различных точек зрения и различных вариантов выполнения поставленной творческой задачи;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 xml:space="preserve">учитывать разные мнения, стремиться к 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координации при выполнении коллективных работ;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формулировать собственное мнение и позицию;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договариваться, приходить к общему решению;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соблюдать корректность в высказываниях;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задавать вопросы по существу;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контролировать действия партнёра.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Обучающийся получит возможность научиться: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учитывать разные мнения и обосновывать свою позицию;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владеть монологической и диалогической формой речи;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осуществлять взаимный контроль и оказывать партнёрам в сотрудничестве необходимую взаимопомощь.</w:t>
            </w:r>
          </w:p>
          <w:p w:rsidR="009814AD" w:rsidRPr="00904F4E" w:rsidRDefault="009814AD" w:rsidP="00AB35B3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 w:val="restart"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 обучающегося будут сформированы: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интерес к новым видам прикладного творчества, к новым способам самовыражения;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познавательный интерес к новым способам исследования технологий и материалов;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адекватное понимание причин успешности/не успешности творческой деятельности.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Обучающийся получит возможность для формирования: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внутренней позиции на уровне понимания необходимости творческой деятельности, как одного из средств самовыражения в социальной жизни;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выраженной познавательной мотивации;</w:t>
            </w:r>
          </w:p>
          <w:p w:rsidR="009814AD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устойчивого интереса к новым способам познания.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В результате занятий по предложенной программе учащиеся получат возможность: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развивать образное мышление, воображение, интеллект, фантазию, техническое мышление, творческие способности;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расширять знания и представления о традиционных и современных материалах для прикладного творчества;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познакомиться с новыми технологическими приёмами обработки различных материалов;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использовать ранее изученные приёмы в новых комбинациях и сочетаниях;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познакомиться с новыми инструментами для обработки материалов или с новыми функциями уже известных инструментов;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совершенствовать навыки трудовой деятельности в коллективе;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оказывать посильную помощь в дизайне и оформлении класса, школы, своего жилища;</w:t>
            </w:r>
          </w:p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>•</w:t>
            </w:r>
            <w:r w:rsidRPr="00AB35B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  <w:t>достичь оптимального для каждого уровня развития;</w:t>
            </w:r>
          </w:p>
        </w:tc>
      </w:tr>
      <w:tr w:rsidR="009814AD" w:rsidRPr="00904F4E" w:rsidTr="009814AD">
        <w:trPr>
          <w:trHeight w:val="540"/>
        </w:trPr>
        <w:tc>
          <w:tcPr>
            <w:tcW w:w="675" w:type="dxa"/>
          </w:tcPr>
          <w:p w:rsidR="009814AD" w:rsidRPr="00904F4E" w:rsidRDefault="009814AD" w:rsidP="00F47E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06" w:type="dxa"/>
          </w:tcPr>
          <w:p w:rsidR="009814AD" w:rsidRPr="00904F4E" w:rsidRDefault="009814AD" w:rsidP="009814AD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пластилином, соленым тестом.</w:t>
            </w: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08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814AD" w:rsidRPr="00904F4E" w:rsidTr="009814AD">
        <w:trPr>
          <w:trHeight w:val="495"/>
        </w:trPr>
        <w:tc>
          <w:tcPr>
            <w:tcW w:w="675" w:type="dxa"/>
          </w:tcPr>
          <w:p w:rsidR="009814AD" w:rsidRPr="00904F4E" w:rsidRDefault="009814AD" w:rsidP="00F47E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006" w:type="dxa"/>
          </w:tcPr>
          <w:p w:rsidR="009814AD" w:rsidRPr="00904F4E" w:rsidRDefault="009814AD" w:rsidP="009814AD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тканью</w:t>
            </w:r>
            <w:r w:rsidR="00331738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08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814AD" w:rsidRPr="00904F4E" w:rsidTr="009814AD">
        <w:trPr>
          <w:trHeight w:val="450"/>
        </w:trPr>
        <w:tc>
          <w:tcPr>
            <w:tcW w:w="675" w:type="dxa"/>
          </w:tcPr>
          <w:p w:rsidR="009814AD" w:rsidRPr="00904F4E" w:rsidRDefault="009814AD" w:rsidP="00F47E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006" w:type="dxa"/>
          </w:tcPr>
          <w:p w:rsidR="009814AD" w:rsidRPr="00904F4E" w:rsidRDefault="009814AD" w:rsidP="009814AD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бумагой и картоном</w:t>
            </w:r>
            <w:r w:rsidR="00331738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08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814AD" w:rsidRPr="00904F4E" w:rsidTr="006C7536">
        <w:trPr>
          <w:trHeight w:val="5295"/>
        </w:trPr>
        <w:tc>
          <w:tcPr>
            <w:tcW w:w="675" w:type="dxa"/>
          </w:tcPr>
          <w:p w:rsidR="009814AD" w:rsidRPr="00904F4E" w:rsidRDefault="009814AD" w:rsidP="00F47E1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006" w:type="dxa"/>
          </w:tcPr>
          <w:p w:rsidR="009814AD" w:rsidRPr="00904F4E" w:rsidRDefault="009814AD" w:rsidP="009814AD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Аппликация из текстильных материалов</w:t>
            </w:r>
            <w:r w:rsidR="00331738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</w:tcBorders>
          </w:tcPr>
          <w:p w:rsidR="009814AD" w:rsidRPr="00674C04" w:rsidRDefault="009814AD" w:rsidP="00674C04">
            <w:pPr>
              <w:spacing w:line="240" w:lineRule="exact"/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08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814AD" w:rsidRPr="00AB35B3" w:rsidRDefault="009814AD" w:rsidP="00AB35B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904F4E" w:rsidRPr="00904F4E" w:rsidRDefault="00904F4E" w:rsidP="00904F4E">
      <w:pPr>
        <w:spacing w:after="200" w:line="276" w:lineRule="auto"/>
        <w:jc w:val="center"/>
        <w:rPr>
          <w:rFonts w:ascii="Times New Roman" w:eastAsia="Calibri" w:hAnsi="Times New Roman" w:cs="Times New Roman"/>
        </w:rPr>
      </w:pPr>
    </w:p>
    <w:p w:rsidR="00904F4E" w:rsidRPr="00AB35B3" w:rsidRDefault="00904F4E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904F4E" w:rsidRDefault="00904F4E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9814AD" w:rsidRDefault="009814AD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9814AD" w:rsidRDefault="009814AD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9814AD" w:rsidRDefault="009814AD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9814AD" w:rsidRPr="00904F4E" w:rsidRDefault="009814AD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904F4E" w:rsidRPr="00904F4E" w:rsidRDefault="00904F4E" w:rsidP="00904F4E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904F4E">
        <w:rPr>
          <w:rFonts w:ascii="Times New Roman" w:eastAsia="Calibri" w:hAnsi="Times New Roman" w:cs="Times New Roman"/>
          <w:b/>
          <w:bCs/>
          <w:sz w:val="23"/>
          <w:szCs w:val="23"/>
        </w:rPr>
        <w:lastRenderedPageBreak/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977"/>
        <w:gridCol w:w="9639"/>
        <w:gridCol w:w="1701"/>
      </w:tblGrid>
      <w:tr w:rsidR="00904F4E" w:rsidRPr="00904F4E" w:rsidTr="00AB35B3">
        <w:tc>
          <w:tcPr>
            <w:tcW w:w="704" w:type="dxa"/>
          </w:tcPr>
          <w:p w:rsidR="00904F4E" w:rsidRPr="00904F4E" w:rsidRDefault="00904F4E" w:rsidP="00904F4E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904F4E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 xml:space="preserve">№ </w:t>
            </w:r>
          </w:p>
        </w:tc>
        <w:tc>
          <w:tcPr>
            <w:tcW w:w="2977" w:type="dxa"/>
          </w:tcPr>
          <w:p w:rsidR="00904F4E" w:rsidRPr="00904F4E" w:rsidRDefault="00904F4E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904F4E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Наименование раздела</w:t>
            </w:r>
          </w:p>
        </w:tc>
        <w:tc>
          <w:tcPr>
            <w:tcW w:w="9639" w:type="dxa"/>
          </w:tcPr>
          <w:p w:rsidR="00904F4E" w:rsidRPr="00904F4E" w:rsidRDefault="00904F4E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904F4E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Краткое содержание</w:t>
            </w:r>
          </w:p>
        </w:tc>
        <w:tc>
          <w:tcPr>
            <w:tcW w:w="1701" w:type="dxa"/>
          </w:tcPr>
          <w:p w:rsidR="00904F4E" w:rsidRPr="00904F4E" w:rsidRDefault="00904F4E" w:rsidP="00F47E19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904F4E"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  <w:t>Количество часов</w:t>
            </w:r>
          </w:p>
        </w:tc>
      </w:tr>
      <w:tr w:rsidR="007E38CE" w:rsidRPr="00904F4E" w:rsidTr="00AB35B3">
        <w:tc>
          <w:tcPr>
            <w:tcW w:w="704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природным материалом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639" w:type="dxa"/>
          </w:tcPr>
          <w:p w:rsidR="00352641" w:rsidRPr="00352641" w:rsidRDefault="007E38CE" w:rsidP="0035264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</w:t>
            </w:r>
            <w:r w:rsidRPr="0045588B">
              <w:rPr>
                <w:rFonts w:ascii="Times New Roman" w:eastAsia="Calibri" w:hAnsi="Times New Roman" w:cs="Times New Roman"/>
              </w:rPr>
              <w:t>Требования к повед</w:t>
            </w:r>
            <w:r>
              <w:rPr>
                <w:rFonts w:ascii="Times New Roman" w:eastAsia="Calibri" w:hAnsi="Times New Roman" w:cs="Times New Roman"/>
              </w:rPr>
              <w:t xml:space="preserve">ению учащихся во время занятий. </w:t>
            </w:r>
            <w:r w:rsidRPr="0045588B">
              <w:rPr>
                <w:rFonts w:ascii="Times New Roman" w:eastAsia="Calibri" w:hAnsi="Times New Roman" w:cs="Times New Roman"/>
              </w:rPr>
              <w:t>Соблю</w:t>
            </w:r>
            <w:r>
              <w:rPr>
                <w:rFonts w:ascii="Times New Roman" w:eastAsia="Calibri" w:hAnsi="Times New Roman" w:cs="Times New Roman"/>
              </w:rPr>
              <w:t xml:space="preserve">дение порядка на рабочем месте. </w:t>
            </w:r>
            <w:r w:rsidRPr="0045588B">
              <w:rPr>
                <w:rFonts w:ascii="Times New Roman" w:eastAsia="Calibri" w:hAnsi="Times New Roman" w:cs="Times New Roman"/>
              </w:rPr>
              <w:t>Соблюде</w:t>
            </w:r>
            <w:r>
              <w:rPr>
                <w:rFonts w:ascii="Times New Roman" w:eastAsia="Calibri" w:hAnsi="Times New Roman" w:cs="Times New Roman"/>
              </w:rPr>
              <w:t>ние правил техники безопасности.</w:t>
            </w:r>
            <w:r w:rsidR="00352641">
              <w:t xml:space="preserve"> </w:t>
            </w:r>
            <w:r w:rsidR="00352641" w:rsidRPr="00352641">
              <w:rPr>
                <w:rFonts w:ascii="Times New Roman" w:eastAsia="Calibri" w:hAnsi="Times New Roman" w:cs="Times New Roman"/>
              </w:rPr>
              <w:t xml:space="preserve">Введение в образовательную программу обучения. </w:t>
            </w:r>
          </w:p>
          <w:p w:rsidR="007E38CE" w:rsidRDefault="00352641" w:rsidP="00352641">
            <w:pPr>
              <w:rPr>
                <w:rFonts w:ascii="Times New Roman" w:eastAsia="Calibri" w:hAnsi="Times New Roman" w:cs="Times New Roman"/>
              </w:rPr>
            </w:pPr>
            <w:r w:rsidRPr="00352641">
              <w:rPr>
                <w:rFonts w:ascii="Times New Roman" w:eastAsia="Calibri" w:hAnsi="Times New Roman" w:cs="Times New Roman"/>
              </w:rPr>
              <w:t>Изготовление композиций и</w:t>
            </w:r>
            <w:r>
              <w:rPr>
                <w:rFonts w:ascii="Times New Roman" w:eastAsia="Calibri" w:hAnsi="Times New Roman" w:cs="Times New Roman"/>
              </w:rPr>
              <w:t xml:space="preserve">з засушенных листьев, цветов. </w:t>
            </w:r>
            <w:r w:rsidRPr="00352641">
              <w:rPr>
                <w:rFonts w:ascii="Times New Roman" w:eastAsia="Calibri" w:hAnsi="Times New Roman" w:cs="Times New Roman"/>
              </w:rPr>
              <w:t>Из</w:t>
            </w:r>
            <w:r>
              <w:rPr>
                <w:rFonts w:ascii="Times New Roman" w:eastAsia="Calibri" w:hAnsi="Times New Roman" w:cs="Times New Roman"/>
              </w:rPr>
              <w:t xml:space="preserve">готовление животных из шишек. </w:t>
            </w:r>
            <w:r w:rsidRPr="00352641">
              <w:rPr>
                <w:rFonts w:ascii="Times New Roman" w:eastAsia="Calibri" w:hAnsi="Times New Roman" w:cs="Times New Roman"/>
              </w:rPr>
              <w:t>Составление композиции «Животные нашего</w:t>
            </w:r>
            <w:r>
              <w:rPr>
                <w:rFonts w:ascii="Times New Roman" w:eastAsia="Calibri" w:hAnsi="Times New Roman" w:cs="Times New Roman"/>
              </w:rPr>
              <w:t xml:space="preserve"> леса» (коллективная работа). </w:t>
            </w:r>
            <w:r w:rsidRPr="00352641">
              <w:rPr>
                <w:rFonts w:ascii="Times New Roman" w:eastAsia="Calibri" w:hAnsi="Times New Roman" w:cs="Times New Roman"/>
              </w:rPr>
              <w:t>Мозаика «Веселые узоры» (с использован</w:t>
            </w:r>
            <w:r>
              <w:rPr>
                <w:rFonts w:ascii="Times New Roman" w:eastAsia="Calibri" w:hAnsi="Times New Roman" w:cs="Times New Roman"/>
              </w:rPr>
              <w:t>ием семян, камешек, листьев).</w:t>
            </w:r>
          </w:p>
          <w:p w:rsidR="007E38CE" w:rsidRPr="00904F4E" w:rsidRDefault="00352641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="007E38CE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1701" w:type="dxa"/>
          </w:tcPr>
          <w:p w:rsidR="007E38CE" w:rsidRPr="00904F4E" w:rsidRDefault="00352641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 часов</w:t>
            </w:r>
          </w:p>
        </w:tc>
      </w:tr>
      <w:tr w:rsidR="007E38CE" w:rsidRPr="00904F4E" w:rsidTr="00AB35B3">
        <w:tc>
          <w:tcPr>
            <w:tcW w:w="704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пластилином, соленым тестом.</w:t>
            </w:r>
          </w:p>
        </w:tc>
        <w:tc>
          <w:tcPr>
            <w:tcW w:w="9639" w:type="dxa"/>
          </w:tcPr>
          <w:p w:rsidR="007E38CE" w:rsidRDefault="00FC75A3" w:rsidP="00FC75A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Знакомство с профессией скульптора. </w:t>
            </w:r>
            <w:r w:rsidRPr="00FC75A3">
              <w:rPr>
                <w:rFonts w:ascii="Times New Roman" w:eastAsia="Calibri" w:hAnsi="Times New Roman" w:cs="Times New Roman"/>
              </w:rPr>
              <w:t>Лепк</w:t>
            </w:r>
            <w:r>
              <w:rPr>
                <w:rFonts w:ascii="Times New Roman" w:eastAsia="Calibri" w:hAnsi="Times New Roman" w:cs="Times New Roman"/>
              </w:rPr>
              <w:t xml:space="preserve">а людей, животных по образцу. Пластилиновая аппликация. </w:t>
            </w:r>
            <w:r w:rsidRPr="00FC75A3">
              <w:rPr>
                <w:rFonts w:ascii="Times New Roman" w:eastAsia="Calibri" w:hAnsi="Times New Roman" w:cs="Times New Roman"/>
              </w:rPr>
              <w:t>Лепка из соленого теста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E38CE" w:rsidRPr="00904F4E" w:rsidRDefault="00FC75A3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 часов</w:t>
            </w:r>
          </w:p>
        </w:tc>
      </w:tr>
      <w:tr w:rsidR="007E38CE" w:rsidRPr="00904F4E" w:rsidTr="00AB35B3">
        <w:tc>
          <w:tcPr>
            <w:tcW w:w="704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тканью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639" w:type="dxa"/>
          </w:tcPr>
          <w:p w:rsidR="007E38CE" w:rsidRDefault="00392F86" w:rsidP="00392F8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Знакомство с профессией швеи. </w:t>
            </w:r>
            <w:r w:rsidRPr="00392F86">
              <w:rPr>
                <w:rFonts w:ascii="Times New Roman" w:eastAsia="Calibri" w:hAnsi="Times New Roman" w:cs="Times New Roman"/>
              </w:rPr>
              <w:t>Техника выполнения шва «потайной». Повторение ранее изученных способов и приемов шит</w:t>
            </w:r>
            <w:r>
              <w:rPr>
                <w:rFonts w:ascii="Times New Roman" w:eastAsia="Calibri" w:hAnsi="Times New Roman" w:cs="Times New Roman"/>
              </w:rPr>
              <w:t xml:space="preserve">ья. Тренировочные упражнения. </w:t>
            </w:r>
            <w:r w:rsidRPr="00392F86">
              <w:rPr>
                <w:rFonts w:ascii="Times New Roman" w:eastAsia="Calibri" w:hAnsi="Times New Roman" w:cs="Times New Roman"/>
              </w:rPr>
              <w:t>Технология изготовле</w:t>
            </w:r>
            <w:r>
              <w:rPr>
                <w:rFonts w:ascii="Times New Roman" w:eastAsia="Calibri" w:hAnsi="Times New Roman" w:cs="Times New Roman"/>
              </w:rPr>
              <w:t xml:space="preserve">ния и шитье мягкой игрушки. </w:t>
            </w:r>
            <w:r w:rsidRPr="00392F86">
              <w:rPr>
                <w:rFonts w:ascii="Times New Roman" w:eastAsia="Calibri" w:hAnsi="Times New Roman" w:cs="Times New Roman"/>
              </w:rPr>
              <w:t>Лоскутная аппликация «Домик в деревне», «В гостях у сказки» (коллективная</w:t>
            </w:r>
            <w:r>
              <w:rPr>
                <w:rFonts w:ascii="Times New Roman" w:eastAsia="Calibri" w:hAnsi="Times New Roman" w:cs="Times New Roman"/>
              </w:rPr>
              <w:t xml:space="preserve"> работа</w:t>
            </w:r>
            <w:r w:rsidRPr="00392F86">
              <w:rPr>
                <w:rFonts w:ascii="Times New Roman" w:eastAsia="Calibri" w:hAnsi="Times New Roman" w:cs="Times New Roman"/>
              </w:rPr>
              <w:t>)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E38CE" w:rsidRPr="00904F4E" w:rsidRDefault="00CA519B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 часов</w:t>
            </w:r>
          </w:p>
        </w:tc>
      </w:tr>
      <w:tr w:rsidR="007E38CE" w:rsidRPr="00904F4E" w:rsidTr="00AB35B3">
        <w:tc>
          <w:tcPr>
            <w:tcW w:w="704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Работа с бумагой и картоном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639" w:type="dxa"/>
          </w:tcPr>
          <w:p w:rsidR="007E38CE" w:rsidRDefault="00E036F9" w:rsidP="00E036F9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Виды бумаги и картона. </w:t>
            </w:r>
            <w:r w:rsidRPr="00E036F9">
              <w:rPr>
                <w:rFonts w:ascii="Times New Roman" w:eastAsia="Calibri" w:hAnsi="Times New Roman" w:cs="Times New Roman"/>
              </w:rPr>
              <w:t>Заочное путешествие на бумажную фабрику (с использование</w:t>
            </w:r>
            <w:r>
              <w:rPr>
                <w:rFonts w:ascii="Times New Roman" w:eastAsia="Calibri" w:hAnsi="Times New Roman" w:cs="Times New Roman"/>
              </w:rPr>
              <w:t xml:space="preserve">м мультимедийных технологий). </w:t>
            </w:r>
            <w:r w:rsidRPr="00E036F9">
              <w:rPr>
                <w:rFonts w:ascii="Times New Roman" w:eastAsia="Calibri" w:hAnsi="Times New Roman" w:cs="Times New Roman"/>
              </w:rPr>
              <w:t>Зна</w:t>
            </w:r>
            <w:r>
              <w:rPr>
                <w:rFonts w:ascii="Times New Roman" w:eastAsia="Calibri" w:hAnsi="Times New Roman" w:cs="Times New Roman"/>
              </w:rPr>
              <w:t xml:space="preserve">комство с техникой «мозаика». Мозаика. Коллаж. Изготовление аппликаций.    </w:t>
            </w:r>
            <w:r w:rsidRPr="00E036F9">
              <w:rPr>
                <w:rFonts w:ascii="Times New Roman" w:eastAsia="Calibri" w:hAnsi="Times New Roman" w:cs="Times New Roman"/>
              </w:rPr>
              <w:t>Изготовление поздравительн</w:t>
            </w:r>
            <w:r>
              <w:rPr>
                <w:rFonts w:ascii="Times New Roman" w:eastAsia="Calibri" w:hAnsi="Times New Roman" w:cs="Times New Roman"/>
              </w:rPr>
              <w:t>ых открыток по замыслу детей. Оригами.</w:t>
            </w:r>
            <w:r w:rsidRPr="00E036F9">
              <w:rPr>
                <w:rFonts w:ascii="Times New Roman" w:eastAsia="Calibri" w:hAnsi="Times New Roman" w:cs="Times New Roman"/>
              </w:rPr>
              <w:t xml:space="preserve">  Поделки из бумаги и картона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E38CE" w:rsidRPr="00904F4E" w:rsidRDefault="00850EBF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50 часов</w:t>
            </w:r>
          </w:p>
        </w:tc>
      </w:tr>
      <w:tr w:rsidR="007E38CE" w:rsidRPr="00904F4E" w:rsidTr="00AB35B3">
        <w:tc>
          <w:tcPr>
            <w:tcW w:w="704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977" w:type="dxa"/>
          </w:tcPr>
          <w:p w:rsidR="007E38CE" w:rsidRPr="00904F4E" w:rsidRDefault="007E38CE" w:rsidP="007E38CE">
            <w:pPr>
              <w:rPr>
                <w:rFonts w:ascii="Times New Roman" w:eastAsia="Calibri" w:hAnsi="Times New Roman" w:cs="Times New Roman"/>
              </w:rPr>
            </w:pPr>
            <w:r w:rsidRPr="009814AD">
              <w:rPr>
                <w:rFonts w:ascii="Times New Roman" w:eastAsia="Calibri" w:hAnsi="Times New Roman" w:cs="Times New Roman"/>
              </w:rPr>
              <w:t>Аппликация из текстильных материалов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639" w:type="dxa"/>
          </w:tcPr>
          <w:p w:rsidR="00992392" w:rsidRPr="00992392" w:rsidRDefault="00992392" w:rsidP="0099239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</w:t>
            </w:r>
            <w:r w:rsidRPr="00992392">
              <w:rPr>
                <w:rFonts w:ascii="Times New Roman" w:eastAsia="Calibri" w:hAnsi="Times New Roman" w:cs="Times New Roman"/>
              </w:rPr>
              <w:t>Беседа о разновидностях ниток</w:t>
            </w:r>
            <w:r>
              <w:rPr>
                <w:rFonts w:ascii="Times New Roman" w:eastAsia="Calibri" w:hAnsi="Times New Roman" w:cs="Times New Roman"/>
              </w:rPr>
              <w:t xml:space="preserve">. Аппликация из нарезанных ниток. </w:t>
            </w:r>
            <w:r w:rsidRPr="00992392">
              <w:rPr>
                <w:rFonts w:ascii="Times New Roman" w:eastAsia="Calibri" w:hAnsi="Times New Roman" w:cs="Times New Roman"/>
              </w:rPr>
              <w:t>Аппликация из тка</w:t>
            </w:r>
            <w:r>
              <w:rPr>
                <w:rFonts w:ascii="Times New Roman" w:eastAsia="Calibri" w:hAnsi="Times New Roman" w:cs="Times New Roman"/>
              </w:rPr>
              <w:t>ни.</w:t>
            </w:r>
          </w:p>
          <w:p w:rsidR="007E38CE" w:rsidRDefault="00992392" w:rsidP="00992392">
            <w:pPr>
              <w:rPr>
                <w:rFonts w:ascii="Times New Roman" w:eastAsia="Calibri" w:hAnsi="Times New Roman" w:cs="Times New Roman"/>
              </w:rPr>
            </w:pPr>
            <w:r w:rsidRPr="00992392">
              <w:rPr>
                <w:rFonts w:ascii="Times New Roman" w:eastAsia="Calibri" w:hAnsi="Times New Roman" w:cs="Times New Roman"/>
              </w:rPr>
              <w:t>Выставка творческих работ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E38CE" w:rsidRPr="00904F4E" w:rsidRDefault="00992392" w:rsidP="007E38C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 часов</w:t>
            </w:r>
          </w:p>
        </w:tc>
      </w:tr>
    </w:tbl>
    <w:p w:rsidR="00904F4E" w:rsidRPr="00904F4E" w:rsidRDefault="00904F4E" w:rsidP="00904F4E">
      <w:pPr>
        <w:spacing w:after="200" w:line="276" w:lineRule="auto"/>
        <w:jc w:val="center"/>
        <w:rPr>
          <w:rFonts w:ascii="Times New Roman" w:eastAsia="Calibri" w:hAnsi="Times New Roman" w:cs="Times New Roman"/>
        </w:rPr>
      </w:pPr>
    </w:p>
    <w:p w:rsidR="00904F4E" w:rsidRPr="0045588B" w:rsidRDefault="00904F4E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272097" w:rsidRPr="0045588B" w:rsidRDefault="00272097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272097" w:rsidRPr="0045588B" w:rsidRDefault="00272097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272097" w:rsidRPr="0045588B" w:rsidRDefault="00272097" w:rsidP="00904F4E">
      <w:pPr>
        <w:spacing w:after="20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AA3BF3" w:rsidRPr="0045588B" w:rsidRDefault="00AA3BF3" w:rsidP="008C73FD">
      <w:pPr>
        <w:spacing w:after="20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E511D" w:rsidRDefault="00BE511D" w:rsidP="00BE511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E511D" w:rsidRDefault="00BE511D" w:rsidP="00BE511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3"/>
          <w:szCs w:val="23"/>
        </w:rPr>
      </w:pPr>
    </w:p>
    <w:p w:rsidR="00904F4E" w:rsidRPr="00904F4E" w:rsidRDefault="00904F4E" w:rsidP="00BE51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904F4E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lastRenderedPageBreak/>
        <w:t>КАЛЕНДАРНО-ТЕМАТИЧЕСКОЕ ПЛАНИРОВАНИЕ</w:t>
      </w:r>
    </w:p>
    <w:p w:rsidR="00904F4E" w:rsidRDefault="00904F4E" w:rsidP="008C73FD">
      <w:pPr>
        <w:spacing w:after="20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363"/>
        <w:gridCol w:w="1985"/>
        <w:gridCol w:w="1701"/>
        <w:gridCol w:w="1559"/>
      </w:tblGrid>
      <w:tr w:rsidR="008C73FD" w:rsidRPr="008C73FD" w:rsidTr="008C73FD">
        <w:trPr>
          <w:trHeight w:val="330"/>
        </w:trPr>
        <w:tc>
          <w:tcPr>
            <w:tcW w:w="851" w:type="dxa"/>
            <w:vMerge w:val="restart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8363" w:type="dxa"/>
            <w:vMerge w:val="restart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 занятия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занятий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 проведения</w:t>
            </w:r>
          </w:p>
        </w:tc>
      </w:tr>
      <w:tr w:rsidR="008C73FD" w:rsidRPr="008C73FD" w:rsidTr="00A071F4">
        <w:trPr>
          <w:trHeight w:val="210"/>
        </w:trPr>
        <w:tc>
          <w:tcPr>
            <w:tcW w:w="851" w:type="dxa"/>
            <w:vMerge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363" w:type="dxa"/>
            <w:vMerge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:rsidR="008C73FD" w:rsidRPr="00AA3BF3" w:rsidRDefault="008C73FD" w:rsidP="008C73F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A3B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Планируемая</w:t>
            </w:r>
          </w:p>
        </w:tc>
        <w:tc>
          <w:tcPr>
            <w:tcW w:w="1559" w:type="dxa"/>
          </w:tcPr>
          <w:p w:rsidR="008C73FD" w:rsidRPr="00AA3BF3" w:rsidRDefault="008C73FD" w:rsidP="008C73F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A3B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Фактическая</w:t>
            </w:r>
          </w:p>
        </w:tc>
      </w:tr>
      <w:tr w:rsidR="002E6DFD" w:rsidRPr="008C73FD" w:rsidTr="00484B72">
        <w:trPr>
          <w:trHeight w:val="210"/>
        </w:trPr>
        <w:tc>
          <w:tcPr>
            <w:tcW w:w="14459" w:type="dxa"/>
            <w:gridSpan w:val="5"/>
            <w:shd w:val="clear" w:color="auto" w:fill="auto"/>
          </w:tcPr>
          <w:p w:rsidR="002E6DFD" w:rsidRPr="002E6DFD" w:rsidRDefault="002E6DFD" w:rsidP="008C73F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6DF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Работа с природным материалом.</w:t>
            </w: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2E6D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2E6D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Введение. 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Флористика.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2E6D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-8.09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3-7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композиций из засушенных листьев, цветов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9.09-21.09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животных из шишек, желудей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22.09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Составление композиции «Животные нашего леса»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23.09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Мозаика «Веселые узоры»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E6DFD" w:rsidRPr="008C73FD" w:rsidTr="00651AA3">
        <w:tc>
          <w:tcPr>
            <w:tcW w:w="14459" w:type="dxa"/>
            <w:gridSpan w:val="5"/>
            <w:shd w:val="clear" w:color="auto" w:fill="auto"/>
          </w:tcPr>
          <w:p w:rsidR="002E6DFD" w:rsidRPr="002E6DFD" w:rsidRDefault="002E6DFD" w:rsidP="002E6D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E6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пластилином, соленым тестом.</w:t>
            </w: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Профессия скульптора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12-16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Лепка людей, животных по образцу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30.09-12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17-22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Пластилиновая аппликация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13.10-26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23-28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Лепка из соленого теста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152332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27.10-9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E6DFD" w:rsidRPr="008C73FD" w:rsidTr="00C52867">
        <w:tc>
          <w:tcPr>
            <w:tcW w:w="14459" w:type="dxa"/>
            <w:gridSpan w:val="5"/>
            <w:shd w:val="clear" w:color="auto" w:fill="auto"/>
          </w:tcPr>
          <w:p w:rsidR="002E6DFD" w:rsidRPr="002E6DFD" w:rsidRDefault="002E6DFD" w:rsidP="002E6D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E6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тканью.</w:t>
            </w: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Знакомство с профессией швеи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Техника выполнения шва «потайной». Повторение ранее изученных способов и приемов шитья. Тренировочные упражнения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31-34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Технология изготовления и шитье мягкой игрушки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16.11-23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35-40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Лоскутная аппликация «Домик в деревне», «В гостях у сказки»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24.11-7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E6DFD" w:rsidRPr="008C73FD" w:rsidTr="00353DCD">
        <w:tc>
          <w:tcPr>
            <w:tcW w:w="14459" w:type="dxa"/>
            <w:gridSpan w:val="5"/>
            <w:shd w:val="clear" w:color="auto" w:fill="auto"/>
          </w:tcPr>
          <w:p w:rsidR="002E6DFD" w:rsidRPr="002E6DFD" w:rsidRDefault="002E6DFD" w:rsidP="002E6D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E6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Работа с бумагой и картоном.</w:t>
            </w: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Виды бумаги и картона</w:t>
            </w:r>
          </w:p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Заочное путешествие на бумажную фабрику (с использованием мультимедийных технологий)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Знакомство с техникой «мозаика»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43-44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Мозаика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14.12-15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45-47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Коллаж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16.12-22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48-50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аппликаций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11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51-53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поздравительных открыток по замыслу детей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12.01-18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54-62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Оригами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19.01-8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63-90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Поделки из картона и бумаги.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9.02-13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E6DFD" w:rsidRPr="008C73FD" w:rsidTr="00275050">
        <w:tc>
          <w:tcPr>
            <w:tcW w:w="14459" w:type="dxa"/>
            <w:gridSpan w:val="5"/>
            <w:shd w:val="clear" w:color="auto" w:fill="auto"/>
          </w:tcPr>
          <w:p w:rsidR="002E6DFD" w:rsidRPr="002E6DFD" w:rsidRDefault="002E6DFD" w:rsidP="002E6DF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E6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Аппликация из текстильных материалов.</w:t>
            </w: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91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Беседа о разновидностях ниток</w:t>
            </w:r>
          </w:p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Аппликация из нарезанных ниток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92-96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Аппликация из нарезанных ниток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19.04-27.04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97-102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Аппликация из ткани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28.04-17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C73FD" w:rsidRPr="008C73FD" w:rsidTr="008C73FD">
        <w:tc>
          <w:tcPr>
            <w:tcW w:w="851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103-105</w:t>
            </w:r>
          </w:p>
        </w:tc>
        <w:tc>
          <w:tcPr>
            <w:tcW w:w="8363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творческих работ</w:t>
            </w:r>
          </w:p>
        </w:tc>
        <w:tc>
          <w:tcPr>
            <w:tcW w:w="1985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8C73FD" w:rsidRPr="008C73FD" w:rsidRDefault="006E1041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18.05-24</w:t>
            </w:r>
            <w:r w:rsidR="008C73FD" w:rsidRPr="008C73F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1559" w:type="dxa"/>
            <w:shd w:val="clear" w:color="auto" w:fill="auto"/>
          </w:tcPr>
          <w:p w:rsidR="008C73FD" w:rsidRPr="008C73FD" w:rsidRDefault="008C73FD" w:rsidP="008C73FD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8C73FD" w:rsidRPr="00904F4E" w:rsidRDefault="008C73FD" w:rsidP="008C73FD">
      <w:pPr>
        <w:spacing w:after="20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904F4E" w:rsidRPr="00904F4E" w:rsidRDefault="00904F4E" w:rsidP="00904F4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  <w:lang w:val="en-US"/>
        </w:rPr>
      </w:pPr>
    </w:p>
    <w:p w:rsidR="00904F4E" w:rsidRPr="00904F4E" w:rsidRDefault="00904F4E" w:rsidP="00904F4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  <w:lang w:val="en-US"/>
        </w:rPr>
      </w:pPr>
    </w:p>
    <w:p w:rsidR="00904F4E" w:rsidRPr="00904F4E" w:rsidRDefault="00904F4E" w:rsidP="00904F4E">
      <w:pPr>
        <w:spacing w:after="200" w:line="276" w:lineRule="auto"/>
        <w:jc w:val="center"/>
        <w:rPr>
          <w:rFonts w:ascii="Times New Roman" w:eastAsia="Calibri" w:hAnsi="Times New Roman" w:cs="Times New Roman"/>
          <w:sz w:val="23"/>
          <w:szCs w:val="23"/>
        </w:rPr>
      </w:pPr>
    </w:p>
    <w:p w:rsidR="00904F4E" w:rsidRDefault="00904F4E"/>
    <w:sectPr w:rsidR="00904F4E" w:rsidSect="00AB35B3">
      <w:pgSz w:w="16838" w:h="11906" w:orient="landscape"/>
      <w:pgMar w:top="170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7F9"/>
    <w:rsid w:val="00152332"/>
    <w:rsid w:val="00272097"/>
    <w:rsid w:val="002E6DFD"/>
    <w:rsid w:val="002E79ED"/>
    <w:rsid w:val="00331738"/>
    <w:rsid w:val="00334B93"/>
    <w:rsid w:val="0034683C"/>
    <w:rsid w:val="00352641"/>
    <w:rsid w:val="00392F86"/>
    <w:rsid w:val="0045588B"/>
    <w:rsid w:val="00674C04"/>
    <w:rsid w:val="006E1041"/>
    <w:rsid w:val="007E38CE"/>
    <w:rsid w:val="00850EBF"/>
    <w:rsid w:val="008C73FD"/>
    <w:rsid w:val="008E1D90"/>
    <w:rsid w:val="00904F4E"/>
    <w:rsid w:val="009814AD"/>
    <w:rsid w:val="00992392"/>
    <w:rsid w:val="00AA3BF3"/>
    <w:rsid w:val="00AB35B3"/>
    <w:rsid w:val="00B211DA"/>
    <w:rsid w:val="00BC27F9"/>
    <w:rsid w:val="00BE511D"/>
    <w:rsid w:val="00CA519B"/>
    <w:rsid w:val="00E036F9"/>
    <w:rsid w:val="00F05CB1"/>
    <w:rsid w:val="00F47E19"/>
    <w:rsid w:val="00FC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40BFF"/>
  <w15:chartTrackingRefBased/>
  <w15:docId w15:val="{5C1FCF13-51AE-4F59-9CEC-89863C47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2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1455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11</cp:lastModifiedBy>
  <cp:revision>3</cp:revision>
  <dcterms:created xsi:type="dcterms:W3CDTF">2020-11-21T17:42:00Z</dcterms:created>
  <dcterms:modified xsi:type="dcterms:W3CDTF">2021-06-21T07:08:00Z</dcterms:modified>
</cp:coreProperties>
</file>